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77E2F" w14:textId="443B731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0041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0EE7298B" w14:textId="77777777" w:rsidR="00295999" w:rsidRPr="009C54AE" w:rsidRDefault="00295999" w:rsidP="002959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16601" w14:textId="477317CE" w:rsidR="00295999" w:rsidRPr="009C54AE" w:rsidRDefault="00295999" w:rsidP="002959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212A4E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12A4E">
        <w:rPr>
          <w:rFonts w:ascii="Corbel" w:hAnsi="Corbel"/>
          <w:b/>
          <w:smallCaps/>
          <w:sz w:val="24"/>
          <w:szCs w:val="24"/>
        </w:rPr>
        <w:t>3</w:t>
      </w:r>
    </w:p>
    <w:p w14:paraId="63230A28" w14:textId="77777777" w:rsidR="00295999" w:rsidRDefault="00295999" w:rsidP="002959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249798C" w14:textId="307142C6" w:rsidR="00295999" w:rsidRPr="00EA4832" w:rsidRDefault="00295999" w:rsidP="002959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12A4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12A4E">
        <w:rPr>
          <w:rFonts w:ascii="Corbel" w:hAnsi="Corbel"/>
          <w:sz w:val="20"/>
          <w:szCs w:val="20"/>
        </w:rPr>
        <w:t>3</w:t>
      </w:r>
    </w:p>
    <w:p w14:paraId="1F409C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BA41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6BE65C" w14:textId="77777777" w:rsidTr="00B819C8">
        <w:tc>
          <w:tcPr>
            <w:tcW w:w="2694" w:type="dxa"/>
            <w:vAlign w:val="center"/>
          </w:tcPr>
          <w:p w14:paraId="607620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C2FCE0" w14:textId="77777777" w:rsidR="0085747A" w:rsidRPr="009C54AE" w:rsidRDefault="006838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Muzykoterapia w pracy z dzieckiem</w:t>
            </w:r>
          </w:p>
        </w:tc>
      </w:tr>
      <w:tr w:rsidR="0085747A" w:rsidRPr="009C54AE" w14:paraId="4EAE8A0D" w14:textId="77777777" w:rsidTr="00B819C8">
        <w:tc>
          <w:tcPr>
            <w:tcW w:w="2694" w:type="dxa"/>
            <w:vAlign w:val="center"/>
          </w:tcPr>
          <w:p w14:paraId="0B7107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4330A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6690F9DD" w14:textId="77777777" w:rsidTr="00B819C8">
        <w:tc>
          <w:tcPr>
            <w:tcW w:w="2694" w:type="dxa"/>
            <w:vAlign w:val="center"/>
          </w:tcPr>
          <w:p w14:paraId="18F2F994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5D68F9" w14:textId="167233DC" w:rsidR="00C64852" w:rsidRPr="009C54AE" w:rsidRDefault="00E838C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260CFB91" w14:textId="77777777" w:rsidTr="00B819C8">
        <w:tc>
          <w:tcPr>
            <w:tcW w:w="2694" w:type="dxa"/>
            <w:vAlign w:val="center"/>
          </w:tcPr>
          <w:p w14:paraId="62CE723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00AD81" w14:textId="40DA6C1C" w:rsidR="00C64852" w:rsidRPr="009C54AE" w:rsidRDefault="00E838CE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75844144" w14:textId="77777777" w:rsidTr="00B819C8">
        <w:tc>
          <w:tcPr>
            <w:tcW w:w="2694" w:type="dxa"/>
            <w:vAlign w:val="center"/>
          </w:tcPr>
          <w:p w14:paraId="5B1BAB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C7AEA" w14:textId="4C466E28" w:rsidR="00C64852" w:rsidRPr="009C54AE" w:rsidRDefault="006838AA" w:rsidP="006B25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, specjalność p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6B253A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64852" w:rsidRPr="009C54AE" w14:paraId="06C04FC0" w14:textId="77777777" w:rsidTr="00B819C8">
        <w:tc>
          <w:tcPr>
            <w:tcW w:w="2694" w:type="dxa"/>
            <w:vAlign w:val="center"/>
          </w:tcPr>
          <w:p w14:paraId="6DC8BADF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B5EFE0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79FBA20" w14:textId="77777777" w:rsidTr="00B819C8">
        <w:tc>
          <w:tcPr>
            <w:tcW w:w="2694" w:type="dxa"/>
            <w:vAlign w:val="center"/>
          </w:tcPr>
          <w:p w14:paraId="1AC0376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19CB7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2EB06FC3" w14:textId="77777777" w:rsidTr="00B819C8">
        <w:tc>
          <w:tcPr>
            <w:tcW w:w="2694" w:type="dxa"/>
            <w:vAlign w:val="center"/>
          </w:tcPr>
          <w:p w14:paraId="15B416F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E11A0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7A7344C6" w14:textId="77777777" w:rsidTr="00B819C8">
        <w:tc>
          <w:tcPr>
            <w:tcW w:w="2694" w:type="dxa"/>
            <w:vAlign w:val="center"/>
          </w:tcPr>
          <w:p w14:paraId="41BC50E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7959B4" w14:textId="68C94496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</w:t>
            </w:r>
            <w:r w:rsidR="00100417"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3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64852" w:rsidRPr="009C54AE" w14:paraId="071259E2" w14:textId="77777777" w:rsidTr="00B819C8">
        <w:tc>
          <w:tcPr>
            <w:tcW w:w="2694" w:type="dxa"/>
            <w:vAlign w:val="center"/>
          </w:tcPr>
          <w:p w14:paraId="33225FD5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C34A9E" w14:textId="77777777" w:rsidR="00C64852" w:rsidRPr="009C54AE" w:rsidRDefault="007C4D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50EBB839" w14:textId="77777777" w:rsidTr="00B819C8">
        <w:tc>
          <w:tcPr>
            <w:tcW w:w="2694" w:type="dxa"/>
            <w:vAlign w:val="center"/>
          </w:tcPr>
          <w:p w14:paraId="660ED55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B6B2E" w14:textId="34B63F75" w:rsidR="00C64852" w:rsidRPr="009C54AE" w:rsidRDefault="006B2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C4D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14:paraId="0B33FF9E" w14:textId="77777777" w:rsidTr="00B819C8">
        <w:tc>
          <w:tcPr>
            <w:tcW w:w="2694" w:type="dxa"/>
            <w:vAlign w:val="center"/>
          </w:tcPr>
          <w:p w14:paraId="7E074DDA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429AA7" w14:textId="77777777" w:rsidR="00C64852" w:rsidRPr="009C54AE" w:rsidRDefault="00326277" w:rsidP="006838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38AA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C64852" w:rsidRPr="009C54AE" w14:paraId="5386EC18" w14:textId="77777777" w:rsidTr="00B819C8">
        <w:tc>
          <w:tcPr>
            <w:tcW w:w="2694" w:type="dxa"/>
            <w:vAlign w:val="center"/>
          </w:tcPr>
          <w:p w14:paraId="64E2091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84B0FE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A1C3D2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637C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A856E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AD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70B17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1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9075A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F9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1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B7F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6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2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B8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8F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6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FE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34BC3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ECF" w14:textId="77777777" w:rsidR="00015B8F" w:rsidRPr="009C54AE" w:rsidRDefault="007C4D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45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AA90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4A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A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7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6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70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89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2574" w14:textId="77777777" w:rsidR="00015B8F" w:rsidRPr="009C54AE" w:rsidRDefault="00683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2470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000A4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BD4DAA" w14:textId="77777777" w:rsidR="0085747A" w:rsidRPr="00100417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100417">
        <w:rPr>
          <w:rFonts w:ascii="MS Gothic" w:eastAsia="MS Gothic" w:hAnsi="MS Gothic" w:cs="MS Gothic"/>
          <w:bCs/>
          <w:szCs w:val="24"/>
        </w:rPr>
        <w:t>x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  <w:r w:rsidR="0085747A" w:rsidRPr="00100417">
        <w:rPr>
          <w:rFonts w:ascii="Corbel" w:hAnsi="Corbel"/>
          <w:bCs/>
          <w:smallCaps w:val="0"/>
          <w:szCs w:val="24"/>
          <w:u w:val="single"/>
        </w:rPr>
        <w:t>zajęcia w formie tradycyjnej</w:t>
      </w:r>
      <w:r w:rsidR="0085747A" w:rsidRPr="00100417">
        <w:rPr>
          <w:rFonts w:ascii="Corbel" w:hAnsi="Corbel"/>
          <w:bCs/>
          <w:smallCaps w:val="0"/>
          <w:szCs w:val="24"/>
        </w:rPr>
        <w:t xml:space="preserve"> </w:t>
      </w:r>
    </w:p>
    <w:p w14:paraId="00594C8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D98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702451" w14:textId="2FA5872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00417">
        <w:rPr>
          <w:rFonts w:ascii="Corbel" w:hAnsi="Corbel"/>
          <w:smallCaps w:val="0"/>
          <w:szCs w:val="24"/>
        </w:rPr>
        <w:t xml:space="preserve">przedmiotu </w:t>
      </w:r>
      <w:r w:rsidR="00100417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00417">
        <w:rPr>
          <w:rFonts w:ascii="Corbel" w:hAnsi="Corbel"/>
          <w:smallCaps w:val="0"/>
          <w:szCs w:val="24"/>
        </w:rPr>
        <w:t xml:space="preserve">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292E1CA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E1B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A2E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E2A34D" w14:textId="77777777" w:rsidTr="00745302">
        <w:tc>
          <w:tcPr>
            <w:tcW w:w="9670" w:type="dxa"/>
          </w:tcPr>
          <w:p w14:paraId="01EC50C1" w14:textId="6961EBF7" w:rsidR="0085747A" w:rsidRPr="006838AA" w:rsidRDefault="006838A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Posiadanie wiedzy z </w:t>
            </w:r>
            <w:r w:rsidR="00100417"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zakresu edukacji</w:t>
            </w:r>
            <w:r w:rsidRPr="002C007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muzycznej dziec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oraz z terapii pedagogicznej.</w:t>
            </w:r>
          </w:p>
        </w:tc>
      </w:tr>
    </w:tbl>
    <w:p w14:paraId="4E9F9A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0265E" w14:textId="483563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0041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0CCCB8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D26DE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CEB9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4A0D2F7" w14:textId="77777777" w:rsidTr="00923D7D">
        <w:tc>
          <w:tcPr>
            <w:tcW w:w="851" w:type="dxa"/>
            <w:vAlign w:val="center"/>
          </w:tcPr>
          <w:p w14:paraId="10AB0AF2" w14:textId="77777777" w:rsidR="0085747A" w:rsidRPr="00683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CFA2AF" w14:textId="77777777" w:rsidR="0085747A" w:rsidRPr="006838AA" w:rsidRDefault="006838A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6838AA" w:rsidRPr="002C007E" w14:paraId="10F01719" w14:textId="77777777" w:rsidTr="002E2894">
        <w:tc>
          <w:tcPr>
            <w:tcW w:w="851" w:type="dxa"/>
            <w:vAlign w:val="center"/>
          </w:tcPr>
          <w:p w14:paraId="78CA1AD4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433B1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muzyki.</w:t>
            </w:r>
          </w:p>
        </w:tc>
      </w:tr>
      <w:tr w:rsidR="006838AA" w:rsidRPr="002C007E" w14:paraId="772BCAF6" w14:textId="77777777" w:rsidTr="002E2894">
        <w:tc>
          <w:tcPr>
            <w:tcW w:w="851" w:type="dxa"/>
            <w:vAlign w:val="center"/>
          </w:tcPr>
          <w:p w14:paraId="65B2CF0E" w14:textId="77777777" w:rsidR="006838AA" w:rsidRPr="006838AA" w:rsidRDefault="006838AA" w:rsidP="002E28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BE360A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6838AA" w:rsidRPr="002C007E" w14:paraId="01088086" w14:textId="77777777" w:rsidTr="002E2894">
        <w:tc>
          <w:tcPr>
            <w:tcW w:w="851" w:type="dxa"/>
            <w:vAlign w:val="center"/>
          </w:tcPr>
          <w:p w14:paraId="66163B7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F37CD2" w14:textId="77777777" w:rsidR="006838AA" w:rsidRPr="006838AA" w:rsidRDefault="006838AA" w:rsidP="002E28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38AA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</w:tbl>
    <w:p w14:paraId="3E374E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C96D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7486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29F8FC" w14:textId="77777777" w:rsidTr="0071620A">
        <w:tc>
          <w:tcPr>
            <w:tcW w:w="1701" w:type="dxa"/>
            <w:vAlign w:val="center"/>
          </w:tcPr>
          <w:p w14:paraId="2D5B01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60035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6DD8F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D11806A" w14:textId="77777777" w:rsidTr="005E6E85">
        <w:tc>
          <w:tcPr>
            <w:tcW w:w="1701" w:type="dxa"/>
          </w:tcPr>
          <w:p w14:paraId="7341D9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47AA0B" w14:textId="77C4A9AA" w:rsidR="0085747A" w:rsidRPr="009C54AE" w:rsidRDefault="006838AA" w:rsidP="00683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Ma wiedzę </w:t>
            </w:r>
            <w:r w:rsidR="00100417" w:rsidRPr="006838AA">
              <w:rPr>
                <w:rFonts w:ascii="Corbel" w:hAnsi="Corbel"/>
                <w:b w:val="0"/>
                <w:smallCaps w:val="0"/>
                <w:szCs w:val="24"/>
              </w:rPr>
              <w:t>o podstawowych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t xml:space="preserve"> pojęciach muzykoterapii oraz </w:t>
            </w:r>
            <w:r w:rsidRPr="006838AA">
              <w:rPr>
                <w:rFonts w:ascii="Corbel" w:hAnsi="Corbel"/>
                <w:b w:val="0"/>
                <w:smallCaps w:val="0"/>
                <w:szCs w:val="24"/>
              </w:rPr>
              <w:br/>
              <w:t>o miejscu i znaczeniu muzykoterapii w terapii pedagogicznej.</w:t>
            </w:r>
          </w:p>
        </w:tc>
        <w:tc>
          <w:tcPr>
            <w:tcW w:w="1873" w:type="dxa"/>
          </w:tcPr>
          <w:p w14:paraId="185341D6" w14:textId="77777777" w:rsidR="0085747A" w:rsidRPr="009C54AE" w:rsidRDefault="00326277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838AA" w:rsidRPr="009C54AE" w14:paraId="1C3D1020" w14:textId="77777777" w:rsidTr="005E6E85">
        <w:tc>
          <w:tcPr>
            <w:tcW w:w="1701" w:type="dxa"/>
          </w:tcPr>
          <w:p w14:paraId="33783BE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EB4C8" w14:textId="77777777" w:rsidR="006838AA" w:rsidRPr="006838AA" w:rsidRDefault="006838AA" w:rsidP="006838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38AA">
              <w:rPr>
                <w:rFonts w:ascii="Corbel" w:hAnsi="Corbel"/>
                <w:b w:val="0"/>
                <w:smallCaps w:val="0"/>
                <w:szCs w:val="24"/>
              </w:rPr>
              <w:t>Potrafi właściwie analizować i interpretować różne sytuacje wychowawcze, dydaktyczne i opiekuńcze.</w:t>
            </w:r>
          </w:p>
        </w:tc>
        <w:tc>
          <w:tcPr>
            <w:tcW w:w="1873" w:type="dxa"/>
          </w:tcPr>
          <w:p w14:paraId="318A2869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838AA" w:rsidRPr="009C54AE" w14:paraId="588E8A2B" w14:textId="77777777" w:rsidTr="005E6E85">
        <w:tc>
          <w:tcPr>
            <w:tcW w:w="1701" w:type="dxa"/>
          </w:tcPr>
          <w:p w14:paraId="6DA05624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159DF6" w14:textId="0E5A3448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100417" w:rsidRPr="006838AA">
              <w:rPr>
                <w:rFonts w:ascii="Corbel" w:hAnsi="Corbel"/>
                <w:sz w:val="24"/>
                <w:szCs w:val="24"/>
              </w:rPr>
              <w:t>korzysta</w:t>
            </w:r>
            <w:r w:rsidR="00100417">
              <w:rPr>
                <w:rFonts w:ascii="Corbel" w:hAnsi="Corbel"/>
                <w:sz w:val="24"/>
                <w:szCs w:val="24"/>
              </w:rPr>
              <w:t>nia ze</w:t>
            </w:r>
            <w:r>
              <w:rPr>
                <w:rFonts w:ascii="Corbel" w:hAnsi="Corbel"/>
                <w:sz w:val="24"/>
                <w:szCs w:val="24"/>
              </w:rPr>
              <w:t xml:space="preserve"> źródeł multimedialnych </w:t>
            </w:r>
            <w:r w:rsidRPr="006838AA">
              <w:rPr>
                <w:rFonts w:ascii="Corbel" w:hAnsi="Corbel"/>
                <w:sz w:val="24"/>
                <w:szCs w:val="24"/>
              </w:rPr>
              <w:t>w celu samodzielnego wzbog</w:t>
            </w:r>
            <w:r>
              <w:rPr>
                <w:rFonts w:ascii="Corbel" w:hAnsi="Corbel"/>
                <w:sz w:val="24"/>
                <w:szCs w:val="24"/>
              </w:rPr>
              <w:t xml:space="preserve">acania swojej wiedzy muzycznej </w:t>
            </w:r>
            <w:r w:rsidRPr="006838AA">
              <w:rPr>
                <w:rFonts w:ascii="Corbel" w:hAnsi="Corbel"/>
                <w:sz w:val="24"/>
                <w:szCs w:val="24"/>
              </w:rPr>
              <w:t>i terapeutycznej.</w:t>
            </w:r>
          </w:p>
        </w:tc>
        <w:tc>
          <w:tcPr>
            <w:tcW w:w="1873" w:type="dxa"/>
          </w:tcPr>
          <w:p w14:paraId="4759BC03" w14:textId="77777777" w:rsidR="006838AA" w:rsidRPr="009C54AE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838AA" w:rsidRPr="009C54AE" w14:paraId="17412F50" w14:textId="77777777" w:rsidTr="005E6E85">
        <w:tc>
          <w:tcPr>
            <w:tcW w:w="1701" w:type="dxa"/>
          </w:tcPr>
          <w:p w14:paraId="6F576D9B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14D949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Przewiduje skutki prowadzonych działań terapeutycznych, posiada umiejętność rozstrzygania dylematów etycznych oraz kierowania się zasadami etyki w działaniach pedagogicznych.</w:t>
            </w:r>
          </w:p>
        </w:tc>
        <w:tc>
          <w:tcPr>
            <w:tcW w:w="1873" w:type="dxa"/>
          </w:tcPr>
          <w:p w14:paraId="22E0704E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6838AA" w:rsidRPr="009C54AE" w14:paraId="2E02EBEF" w14:textId="77777777" w:rsidTr="005E6E85">
        <w:tc>
          <w:tcPr>
            <w:tcW w:w="1701" w:type="dxa"/>
          </w:tcPr>
          <w:p w14:paraId="3AC0D4C6" w14:textId="77777777" w:rsidR="006838AA" w:rsidRPr="009C54AE" w:rsidRDefault="006838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2AF7910" w14:textId="77777777" w:rsidR="006838AA" w:rsidRPr="006838AA" w:rsidRDefault="006838AA" w:rsidP="006838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38AA">
              <w:rPr>
                <w:rFonts w:ascii="Corbel" w:hAnsi="Corbel"/>
                <w:sz w:val="24"/>
                <w:szCs w:val="24"/>
              </w:rPr>
              <w:t>Posiada świadomość swojej wiedzy i umiejętności w zakresie terapii muzycznej oraz konie</w:t>
            </w:r>
            <w:r>
              <w:rPr>
                <w:rFonts w:ascii="Corbel" w:hAnsi="Corbel"/>
                <w:sz w:val="24"/>
                <w:szCs w:val="24"/>
              </w:rPr>
              <w:t xml:space="preserve">czności ciągłego dokształcania </w:t>
            </w:r>
            <w:r w:rsidRPr="006838AA">
              <w:rPr>
                <w:rFonts w:ascii="Corbel" w:hAnsi="Corbel"/>
                <w:sz w:val="24"/>
                <w:szCs w:val="24"/>
              </w:rPr>
              <w:t>i doskonalenia zawodowego.</w:t>
            </w:r>
          </w:p>
        </w:tc>
        <w:tc>
          <w:tcPr>
            <w:tcW w:w="1873" w:type="dxa"/>
          </w:tcPr>
          <w:p w14:paraId="70C41913" w14:textId="77777777" w:rsidR="006838AA" w:rsidRDefault="006838AA" w:rsidP="006838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121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C2FF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69B8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C5CA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0BFA4A" w14:textId="77777777" w:rsidTr="00923D7D">
        <w:tc>
          <w:tcPr>
            <w:tcW w:w="9639" w:type="dxa"/>
          </w:tcPr>
          <w:p w14:paraId="27F452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0C0702" w14:textId="77777777" w:rsidTr="00923D7D">
        <w:tc>
          <w:tcPr>
            <w:tcW w:w="9639" w:type="dxa"/>
          </w:tcPr>
          <w:p w14:paraId="5D8DD407" w14:textId="77777777" w:rsidR="0085747A" w:rsidRPr="009C54AE" w:rsidRDefault="00DB3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</w:t>
            </w:r>
          </w:p>
        </w:tc>
      </w:tr>
    </w:tbl>
    <w:p w14:paraId="22B7BF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D46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5A2AE1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D0D3F4" w14:textId="77777777" w:rsidTr="00923D7D">
        <w:tc>
          <w:tcPr>
            <w:tcW w:w="9639" w:type="dxa"/>
          </w:tcPr>
          <w:p w14:paraId="7CFCC2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31DD" w:rsidRPr="009C54AE" w14:paraId="09979AE2" w14:textId="77777777" w:rsidTr="00923D7D">
        <w:tc>
          <w:tcPr>
            <w:tcW w:w="9639" w:type="dxa"/>
          </w:tcPr>
          <w:p w14:paraId="715FF71A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DB31DD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DB31DD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DB31DD" w:rsidRPr="009C54AE" w14:paraId="3E2E235F" w14:textId="77777777" w:rsidTr="00923D7D">
        <w:tc>
          <w:tcPr>
            <w:tcW w:w="9639" w:type="dxa"/>
          </w:tcPr>
          <w:p w14:paraId="181D7C16" w14:textId="77777777" w:rsidR="00DB31DD" w:rsidRPr="00DB31DD" w:rsidRDefault="00DB31DD" w:rsidP="00DB31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DB31DD" w:rsidRPr="009C54AE" w14:paraId="76B91936" w14:textId="77777777" w:rsidTr="00923D7D">
        <w:tc>
          <w:tcPr>
            <w:tcW w:w="9639" w:type="dxa"/>
          </w:tcPr>
          <w:p w14:paraId="0B0FC304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Metody i techniki muzykoterapii w pracy z dzieckiem.</w:t>
            </w:r>
          </w:p>
        </w:tc>
      </w:tr>
      <w:tr w:rsidR="00DB31DD" w:rsidRPr="009C54AE" w14:paraId="17F55274" w14:textId="77777777" w:rsidTr="00923D7D">
        <w:tc>
          <w:tcPr>
            <w:tcW w:w="9639" w:type="dxa"/>
          </w:tcPr>
          <w:p w14:paraId="360925A1" w14:textId="1769E16D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 xml:space="preserve">Sposoby wykorzystania prostych </w:t>
            </w:r>
            <w:r w:rsidR="00100417" w:rsidRPr="00DB31DD">
              <w:rPr>
                <w:rFonts w:ascii="Corbel" w:hAnsi="Corbel"/>
                <w:sz w:val="24"/>
                <w:szCs w:val="24"/>
              </w:rPr>
              <w:t>instrumentów perkusyjnych</w:t>
            </w:r>
            <w:r w:rsidRPr="00DB31DD">
              <w:rPr>
                <w:rFonts w:ascii="Corbel" w:hAnsi="Corbel"/>
                <w:sz w:val="24"/>
                <w:szCs w:val="24"/>
              </w:rPr>
              <w:t xml:space="preserve"> o określonej </w:t>
            </w:r>
            <w:r w:rsidRPr="00DB31DD">
              <w:rPr>
                <w:rFonts w:ascii="Corbel" w:hAnsi="Corbel"/>
                <w:sz w:val="24"/>
                <w:szCs w:val="24"/>
              </w:rPr>
              <w:br/>
              <w:t>i nieokreślonej wysokości dźwięku w pracy z dzieckiem w muzykoterapii aktywnej.</w:t>
            </w:r>
          </w:p>
        </w:tc>
      </w:tr>
      <w:tr w:rsidR="00DB31DD" w:rsidRPr="009C54AE" w14:paraId="0A1D8221" w14:textId="77777777" w:rsidTr="00923D7D">
        <w:tc>
          <w:tcPr>
            <w:tcW w:w="9639" w:type="dxa"/>
          </w:tcPr>
          <w:p w14:paraId="3968F220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DB31DD" w:rsidRPr="009C54AE" w14:paraId="49C86BC5" w14:textId="77777777" w:rsidTr="00923D7D">
        <w:tc>
          <w:tcPr>
            <w:tcW w:w="9639" w:type="dxa"/>
          </w:tcPr>
          <w:p w14:paraId="2915F0ED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t>Organizacja i przebieg przykładowych zajęć muzykoterapeutycznych.</w:t>
            </w:r>
          </w:p>
        </w:tc>
      </w:tr>
      <w:tr w:rsidR="00DB31DD" w:rsidRPr="009C54AE" w14:paraId="7DB9902A" w14:textId="77777777" w:rsidTr="00923D7D">
        <w:tc>
          <w:tcPr>
            <w:tcW w:w="9639" w:type="dxa"/>
          </w:tcPr>
          <w:p w14:paraId="28DB3CD5" w14:textId="77777777" w:rsidR="00DB31DD" w:rsidRPr="00DB31DD" w:rsidRDefault="00DB31DD" w:rsidP="00DB31D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31DD">
              <w:rPr>
                <w:rFonts w:ascii="Corbel" w:hAnsi="Corbel"/>
                <w:sz w:val="24"/>
                <w:szCs w:val="24"/>
              </w:rPr>
              <w:lastRenderedPageBreak/>
              <w:t>Scenariusze zajęć muzykoterapeutycznych.</w:t>
            </w:r>
          </w:p>
        </w:tc>
      </w:tr>
    </w:tbl>
    <w:p w14:paraId="52DCA4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C1F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3C6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59E67" w14:textId="77777777" w:rsidR="00DB31DD" w:rsidRPr="00DB31DD" w:rsidRDefault="00DB31DD" w:rsidP="00DB31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B31DD">
        <w:rPr>
          <w:rFonts w:ascii="Corbel" w:hAnsi="Corbel"/>
          <w:b w:val="0"/>
          <w:smallCaps w:val="0"/>
          <w:szCs w:val="24"/>
        </w:rPr>
        <w:t>Projekt wdrożeniowy, projekt praktyczny, dyskusja, praca w grupach.</w:t>
      </w:r>
    </w:p>
    <w:p w14:paraId="7F4A9C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208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B68A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EEE56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6C1E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C83EF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4743A5C" w14:textId="77777777" w:rsidTr="00C05F44">
        <w:tc>
          <w:tcPr>
            <w:tcW w:w="1985" w:type="dxa"/>
            <w:vAlign w:val="center"/>
          </w:tcPr>
          <w:p w14:paraId="1B2571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78D8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089A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2B17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DF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31DD" w:rsidRPr="009C54AE" w14:paraId="43B31271" w14:textId="77777777" w:rsidTr="00C05F44">
        <w:tc>
          <w:tcPr>
            <w:tcW w:w="1985" w:type="dxa"/>
          </w:tcPr>
          <w:p w14:paraId="49EF8D8C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31D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616218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1A121B6E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5995B7A8" w14:textId="77777777" w:rsidTr="00C05F44">
        <w:tc>
          <w:tcPr>
            <w:tcW w:w="1985" w:type="dxa"/>
          </w:tcPr>
          <w:p w14:paraId="47D75DD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C37739F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665B59ED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B31DD" w:rsidRPr="009C54AE" w14:paraId="761EF4E1" w14:textId="77777777" w:rsidTr="00C05F44">
        <w:tc>
          <w:tcPr>
            <w:tcW w:w="1985" w:type="dxa"/>
          </w:tcPr>
          <w:p w14:paraId="5FB38AB6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5DD4A6D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</w:t>
            </w:r>
            <w:r w:rsid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7CF71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46BDC484" w14:textId="77777777" w:rsidTr="00C05F44">
        <w:tc>
          <w:tcPr>
            <w:tcW w:w="1985" w:type="dxa"/>
          </w:tcPr>
          <w:p w14:paraId="1CA5544D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D9FCB7E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i obserwacja w trakcie zajęć</w:t>
            </w:r>
          </w:p>
        </w:tc>
        <w:tc>
          <w:tcPr>
            <w:tcW w:w="2126" w:type="dxa"/>
          </w:tcPr>
          <w:p w14:paraId="464E591F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cw</w:t>
            </w:r>
            <w:proofErr w:type="spellEnd"/>
          </w:p>
        </w:tc>
      </w:tr>
      <w:tr w:rsidR="00DB31DD" w:rsidRPr="009C54AE" w14:paraId="5F38D10B" w14:textId="77777777" w:rsidTr="00C05F44">
        <w:tc>
          <w:tcPr>
            <w:tcW w:w="1985" w:type="dxa"/>
          </w:tcPr>
          <w:p w14:paraId="7928D604" w14:textId="77777777" w:rsidR="00DB31DD" w:rsidRPr="00DB31DD" w:rsidRDefault="00DB31DD" w:rsidP="002E289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31D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A73E08" w14:textId="77777777" w:rsidR="00DB31DD" w:rsidRPr="00DB31DD" w:rsidRDefault="007C4DD1" w:rsidP="002E28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DB31DD"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ozmowa ze studentem</w:t>
            </w:r>
          </w:p>
        </w:tc>
        <w:tc>
          <w:tcPr>
            <w:tcW w:w="2126" w:type="dxa"/>
          </w:tcPr>
          <w:p w14:paraId="61038601" w14:textId="77777777" w:rsidR="00DB31DD" w:rsidRPr="00DB31DD" w:rsidRDefault="00DB31DD" w:rsidP="00DB3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1B876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0ED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CDAF0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DAF2A4" w14:textId="77777777" w:rsidTr="00923D7D">
        <w:tc>
          <w:tcPr>
            <w:tcW w:w="9670" w:type="dxa"/>
          </w:tcPr>
          <w:p w14:paraId="7658A5BB" w14:textId="2F72E11C" w:rsidR="0085747A" w:rsidRPr="00DB31DD" w:rsidRDefault="00DB3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>Warunkiem podstawowym zaliczenia jest ob</w:t>
            </w:r>
            <w:r w:rsidRPr="00DB31DD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udział. Wysokość </w:t>
            </w:r>
            <w:r w:rsidR="00100417" w:rsidRPr="00DB31DD">
              <w:rPr>
                <w:rFonts w:ascii="Corbel" w:hAnsi="Corbel"/>
                <w:b w:val="0"/>
                <w:smallCaps w:val="0"/>
                <w:szCs w:val="24"/>
              </w:rPr>
              <w:t>oceny zależy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natomiast od stopnia jakości merytorycznej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zygotowanej 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projekto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wej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79B53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47C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C40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A003E32" w14:textId="77777777" w:rsidTr="003E1941">
        <w:tc>
          <w:tcPr>
            <w:tcW w:w="4962" w:type="dxa"/>
            <w:vAlign w:val="center"/>
          </w:tcPr>
          <w:p w14:paraId="3100FD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067D4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5C604F3" w14:textId="77777777" w:rsidTr="00923D7D">
        <w:tc>
          <w:tcPr>
            <w:tcW w:w="4962" w:type="dxa"/>
          </w:tcPr>
          <w:p w14:paraId="665EC9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5B61DB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4889B8F" w14:textId="77777777" w:rsidTr="00923D7D">
        <w:tc>
          <w:tcPr>
            <w:tcW w:w="4962" w:type="dxa"/>
          </w:tcPr>
          <w:p w14:paraId="68B891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B0EB4E" w14:textId="005C035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E35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3FD2D9" w14:textId="77777777" w:rsidR="00C61DC5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B024628" w14:textId="77777777" w:rsidTr="00923D7D">
        <w:tc>
          <w:tcPr>
            <w:tcW w:w="4962" w:type="dxa"/>
          </w:tcPr>
          <w:p w14:paraId="1D9C2418" w14:textId="77777777" w:rsidR="00CE35EC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D9950E" w14:textId="0A2180A4" w:rsidR="00C61DC5" w:rsidRPr="009C54AE" w:rsidRDefault="00CE35EC" w:rsidP="00CE35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38139F" w14:textId="77777777" w:rsidR="00C61DC5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355BD4A" w14:textId="77777777" w:rsidR="00DB31DD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4B838C" w14:textId="77777777" w:rsidR="00DB31DD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05901863" w14:textId="77777777" w:rsidTr="00923D7D">
        <w:tc>
          <w:tcPr>
            <w:tcW w:w="4962" w:type="dxa"/>
          </w:tcPr>
          <w:p w14:paraId="514A64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FE0845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5594C6B6" w14:textId="77777777" w:rsidTr="00923D7D">
        <w:tc>
          <w:tcPr>
            <w:tcW w:w="4962" w:type="dxa"/>
          </w:tcPr>
          <w:p w14:paraId="04042E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867DCC" w14:textId="77777777" w:rsidR="0085747A" w:rsidRPr="009C54AE" w:rsidRDefault="00DB31DD" w:rsidP="00DB31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98188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F18F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8B5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0415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BA4AF2" w14:textId="77777777" w:rsidTr="0071620A">
        <w:trPr>
          <w:trHeight w:val="397"/>
        </w:trPr>
        <w:tc>
          <w:tcPr>
            <w:tcW w:w="3544" w:type="dxa"/>
          </w:tcPr>
          <w:p w14:paraId="18CBE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9A6A1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</w:t>
            </w:r>
          </w:p>
        </w:tc>
      </w:tr>
      <w:tr w:rsidR="0085747A" w:rsidRPr="009C54AE" w14:paraId="4A001C35" w14:textId="77777777" w:rsidTr="0071620A">
        <w:trPr>
          <w:trHeight w:val="397"/>
        </w:trPr>
        <w:tc>
          <w:tcPr>
            <w:tcW w:w="3544" w:type="dxa"/>
          </w:tcPr>
          <w:p w14:paraId="34DA2B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14:paraId="30C9D514" w14:textId="77777777" w:rsidR="0085747A" w:rsidRPr="009C54AE" w:rsidRDefault="007C4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----------------------------------------</w:t>
            </w:r>
          </w:p>
        </w:tc>
      </w:tr>
    </w:tbl>
    <w:p w14:paraId="014703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E10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E37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193FF" w14:textId="77777777" w:rsidTr="0071620A">
        <w:trPr>
          <w:trHeight w:val="397"/>
        </w:trPr>
        <w:tc>
          <w:tcPr>
            <w:tcW w:w="7513" w:type="dxa"/>
          </w:tcPr>
          <w:p w14:paraId="2614FB0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E8885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12F81569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teorii i praktyce, Impuls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2003.</w:t>
            </w:r>
          </w:p>
          <w:p w14:paraId="525A0E5F" w14:textId="77777777" w:rsidR="00DB31DD" w:rsidRPr="00DB31DD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63E63950" w14:textId="77777777" w:rsidR="00DB31DD" w:rsidRPr="009C54AE" w:rsidRDefault="00DB31DD" w:rsidP="00DB31D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85747A" w:rsidRPr="009C54AE" w14:paraId="641C525B" w14:textId="77777777" w:rsidTr="0071620A">
        <w:trPr>
          <w:trHeight w:val="397"/>
        </w:trPr>
        <w:tc>
          <w:tcPr>
            <w:tcW w:w="7513" w:type="dxa"/>
          </w:tcPr>
          <w:p w14:paraId="130760A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129C70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7C4DD1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DB31DD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6E084502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4E4C5323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611E57D4" w14:textId="77777777" w:rsidR="00DB31DD" w:rsidRPr="00DB31DD" w:rsidRDefault="00DB31DD" w:rsidP="00DB31D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7C4DD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DB31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</w:tc>
      </w:tr>
    </w:tbl>
    <w:p w14:paraId="2D904D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AEB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E8E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56293" w14:textId="77777777" w:rsidR="00E27741" w:rsidRDefault="00E27741" w:rsidP="00C16ABF">
      <w:pPr>
        <w:spacing w:after="0" w:line="240" w:lineRule="auto"/>
      </w:pPr>
      <w:r>
        <w:separator/>
      </w:r>
    </w:p>
  </w:endnote>
  <w:endnote w:type="continuationSeparator" w:id="0">
    <w:p w14:paraId="37D8BFD1" w14:textId="77777777" w:rsidR="00E27741" w:rsidRDefault="00E277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8F2AB" w14:textId="77777777" w:rsidR="00E27741" w:rsidRDefault="00E27741" w:rsidP="00C16ABF">
      <w:pPr>
        <w:spacing w:after="0" w:line="240" w:lineRule="auto"/>
      </w:pPr>
      <w:r>
        <w:separator/>
      </w:r>
    </w:p>
  </w:footnote>
  <w:footnote w:type="continuationSeparator" w:id="0">
    <w:p w14:paraId="62E34CD6" w14:textId="77777777" w:rsidR="00E27741" w:rsidRDefault="00E27741" w:rsidP="00C16ABF">
      <w:pPr>
        <w:spacing w:after="0" w:line="240" w:lineRule="auto"/>
      </w:pPr>
      <w:r>
        <w:continuationSeparator/>
      </w:r>
    </w:p>
  </w:footnote>
  <w:footnote w:id="1">
    <w:p w14:paraId="45C1CF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417"/>
    <w:rsid w:val="00102A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A4E"/>
    <w:rsid w:val="002144C0"/>
    <w:rsid w:val="0022477D"/>
    <w:rsid w:val="002278A9"/>
    <w:rsid w:val="002336F9"/>
    <w:rsid w:val="0024028F"/>
    <w:rsid w:val="00244ABC"/>
    <w:rsid w:val="00260B0E"/>
    <w:rsid w:val="00281FF2"/>
    <w:rsid w:val="002857DE"/>
    <w:rsid w:val="00291567"/>
    <w:rsid w:val="002959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277"/>
    <w:rsid w:val="00333F7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8AA"/>
    <w:rsid w:val="00696477"/>
    <w:rsid w:val="006B253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AAC"/>
    <w:rsid w:val="00725459"/>
    <w:rsid w:val="007327BD"/>
    <w:rsid w:val="00734608"/>
    <w:rsid w:val="00745302"/>
    <w:rsid w:val="007461D6"/>
    <w:rsid w:val="00746EC8"/>
    <w:rsid w:val="007618F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D1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3F"/>
    <w:rsid w:val="008F6E29"/>
    <w:rsid w:val="009073A0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03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EA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852"/>
    <w:rsid w:val="00C67E92"/>
    <w:rsid w:val="00C70A26"/>
    <w:rsid w:val="00C766DF"/>
    <w:rsid w:val="00C94B98"/>
    <w:rsid w:val="00CA2B96"/>
    <w:rsid w:val="00CA5089"/>
    <w:rsid w:val="00CB42CB"/>
    <w:rsid w:val="00CD6897"/>
    <w:rsid w:val="00CE35E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38"/>
    <w:rsid w:val="00D552B2"/>
    <w:rsid w:val="00D608D1"/>
    <w:rsid w:val="00D74119"/>
    <w:rsid w:val="00D8075B"/>
    <w:rsid w:val="00D8678B"/>
    <w:rsid w:val="00DA2114"/>
    <w:rsid w:val="00DB31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741"/>
    <w:rsid w:val="00E51E44"/>
    <w:rsid w:val="00E60951"/>
    <w:rsid w:val="00E63348"/>
    <w:rsid w:val="00E77E88"/>
    <w:rsid w:val="00E8107D"/>
    <w:rsid w:val="00E838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A42A"/>
  <w15:docId w15:val="{699CF7E6-3B8F-4B2F-BF68-2CA17FCB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B873-41BA-49F8-901E-8531FA80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2019-10-26T17:30:00Z</dcterms:created>
  <dcterms:modified xsi:type="dcterms:W3CDTF">2021-09-08T06:29:00Z</dcterms:modified>
</cp:coreProperties>
</file>